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1F88D" w14:textId="127DED1D" w:rsidR="00D0055B" w:rsidRPr="0053369A" w:rsidRDefault="00AA6A83" w:rsidP="00D0055B">
      <w:pPr>
        <w:ind w:left="5954"/>
        <w:rPr>
          <w:rFonts w:eastAsia="Calibri"/>
          <w:sz w:val="28"/>
          <w:szCs w:val="28"/>
          <w:lang w:eastAsia="en-US"/>
        </w:rPr>
      </w:pPr>
      <w:r w:rsidRPr="0053369A">
        <w:rPr>
          <w:rFonts w:eastAsia="Calibri"/>
          <w:sz w:val="28"/>
          <w:szCs w:val="28"/>
          <w:lang w:eastAsia="en-US"/>
        </w:rPr>
        <w:t xml:space="preserve">Приложение </w:t>
      </w:r>
    </w:p>
    <w:p w14:paraId="0288F864" w14:textId="14B1C79B" w:rsidR="00D0055B" w:rsidRPr="0053369A" w:rsidRDefault="00E6572C" w:rsidP="00D0055B">
      <w:pPr>
        <w:ind w:left="5954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</w:t>
      </w:r>
      <w:r w:rsidR="00D0055B" w:rsidRPr="0053369A">
        <w:rPr>
          <w:rFonts w:eastAsia="Calibri"/>
          <w:sz w:val="28"/>
          <w:szCs w:val="28"/>
          <w:lang w:eastAsia="en-US"/>
        </w:rPr>
        <w:t>постановлени</w:t>
      </w:r>
      <w:r w:rsidR="00AA6A83" w:rsidRPr="0053369A">
        <w:rPr>
          <w:rFonts w:eastAsia="Calibri"/>
          <w:sz w:val="28"/>
          <w:szCs w:val="28"/>
          <w:lang w:eastAsia="en-US"/>
        </w:rPr>
        <w:t>ю</w:t>
      </w:r>
      <w:r w:rsidR="00D0055B" w:rsidRPr="0053369A">
        <w:rPr>
          <w:rFonts w:eastAsia="Calibri"/>
          <w:sz w:val="28"/>
          <w:szCs w:val="28"/>
          <w:lang w:eastAsia="en-US"/>
        </w:rPr>
        <w:t xml:space="preserve"> администрации Раменского городского округа Московской области </w:t>
      </w:r>
    </w:p>
    <w:p w14:paraId="5BADCC86" w14:textId="38DFC09C" w:rsidR="00D0055B" w:rsidRPr="0053369A" w:rsidRDefault="00D0055B" w:rsidP="00D0055B">
      <w:pPr>
        <w:ind w:left="5954"/>
        <w:rPr>
          <w:rFonts w:eastAsia="Calibri"/>
          <w:sz w:val="28"/>
          <w:szCs w:val="28"/>
          <w:lang w:eastAsia="en-US"/>
        </w:rPr>
      </w:pPr>
      <w:r w:rsidRPr="0053369A">
        <w:rPr>
          <w:rFonts w:eastAsia="Calibri"/>
          <w:sz w:val="28"/>
          <w:szCs w:val="28"/>
          <w:lang w:eastAsia="en-US"/>
        </w:rPr>
        <w:t xml:space="preserve">от </w:t>
      </w:r>
      <w:r w:rsidR="00AA6A83" w:rsidRPr="0053369A">
        <w:rPr>
          <w:rFonts w:eastAsia="Calibri"/>
          <w:sz w:val="28"/>
          <w:szCs w:val="28"/>
          <w:lang w:eastAsia="en-US"/>
        </w:rPr>
        <w:t>____________</w:t>
      </w:r>
      <w:r w:rsidRPr="0053369A">
        <w:rPr>
          <w:rFonts w:eastAsia="Calibri"/>
          <w:sz w:val="28"/>
          <w:szCs w:val="28"/>
          <w:lang w:eastAsia="en-US"/>
        </w:rPr>
        <w:t xml:space="preserve"> № ______</w:t>
      </w:r>
      <w:r w:rsidR="00AA6A83" w:rsidRPr="0053369A">
        <w:rPr>
          <w:rFonts w:eastAsia="Calibri"/>
          <w:sz w:val="28"/>
          <w:szCs w:val="28"/>
          <w:lang w:eastAsia="en-US"/>
        </w:rPr>
        <w:t>______</w:t>
      </w:r>
    </w:p>
    <w:p w14:paraId="358C135D" w14:textId="77777777" w:rsidR="00D0055B" w:rsidRPr="0053369A" w:rsidRDefault="00D0055B" w:rsidP="00D0055B">
      <w:pPr>
        <w:ind w:left="5954"/>
        <w:rPr>
          <w:rFonts w:eastAsia="Calibri"/>
          <w:sz w:val="28"/>
          <w:szCs w:val="28"/>
          <w:lang w:eastAsia="en-US"/>
        </w:rPr>
      </w:pPr>
    </w:p>
    <w:p w14:paraId="59CFA9BB" w14:textId="77777777" w:rsidR="00D0055B" w:rsidRPr="0053369A" w:rsidRDefault="00D0055B" w:rsidP="00D0055B">
      <w:pPr>
        <w:ind w:left="5954"/>
        <w:rPr>
          <w:rFonts w:eastAsia="Calibri"/>
          <w:sz w:val="28"/>
          <w:szCs w:val="28"/>
          <w:lang w:eastAsia="en-US"/>
        </w:rPr>
      </w:pPr>
    </w:p>
    <w:p w14:paraId="0EAF47B3" w14:textId="77777777" w:rsidR="00D0055B" w:rsidRPr="0053369A" w:rsidRDefault="00D0055B" w:rsidP="00D0055B">
      <w:pPr>
        <w:jc w:val="center"/>
        <w:rPr>
          <w:rFonts w:eastAsia="Calibri"/>
          <w:sz w:val="28"/>
          <w:szCs w:val="28"/>
          <w:lang w:eastAsia="en-US"/>
        </w:rPr>
      </w:pPr>
    </w:p>
    <w:p w14:paraId="755E4C8E" w14:textId="77777777" w:rsidR="00D0055B" w:rsidRPr="0053369A" w:rsidRDefault="00D0055B" w:rsidP="00D0055B">
      <w:pPr>
        <w:jc w:val="center"/>
        <w:rPr>
          <w:rFonts w:eastAsia="Calibri"/>
          <w:sz w:val="28"/>
          <w:szCs w:val="28"/>
          <w:lang w:eastAsia="en-US"/>
        </w:rPr>
      </w:pPr>
      <w:r w:rsidRPr="0053369A">
        <w:rPr>
          <w:rFonts w:eastAsia="Calibri"/>
          <w:sz w:val="28"/>
          <w:szCs w:val="28"/>
          <w:lang w:eastAsia="en-US"/>
        </w:rPr>
        <w:t>ПЕРЕЧЕНЬ</w:t>
      </w:r>
    </w:p>
    <w:p w14:paraId="3DABDC12" w14:textId="77777777" w:rsidR="00D0055B" w:rsidRPr="0053369A" w:rsidRDefault="00D0055B" w:rsidP="00D0055B">
      <w:pPr>
        <w:jc w:val="center"/>
        <w:rPr>
          <w:rFonts w:eastAsia="Calibri"/>
          <w:sz w:val="28"/>
          <w:szCs w:val="28"/>
          <w:lang w:eastAsia="en-US"/>
        </w:rPr>
      </w:pPr>
      <w:r w:rsidRPr="0053369A">
        <w:rPr>
          <w:rFonts w:eastAsia="Calibri"/>
          <w:sz w:val="28"/>
          <w:szCs w:val="28"/>
          <w:lang w:eastAsia="en-US"/>
        </w:rPr>
        <w:t>мер поддержки участников добровольческой (волонтерской) деятельности</w:t>
      </w:r>
    </w:p>
    <w:p w14:paraId="05267B61" w14:textId="77777777" w:rsidR="00D0055B" w:rsidRPr="0053369A" w:rsidRDefault="00D0055B" w:rsidP="00D0055B">
      <w:pPr>
        <w:jc w:val="center"/>
        <w:rPr>
          <w:rFonts w:eastAsia="Calibri"/>
          <w:sz w:val="28"/>
          <w:szCs w:val="28"/>
          <w:lang w:eastAsia="en-US"/>
        </w:rPr>
      </w:pPr>
      <w:r w:rsidRPr="0053369A">
        <w:rPr>
          <w:rFonts w:eastAsia="Calibri"/>
          <w:sz w:val="28"/>
          <w:szCs w:val="28"/>
          <w:lang w:eastAsia="en-US"/>
        </w:rPr>
        <w:t xml:space="preserve"> в Раменском городском округе Московской области</w:t>
      </w:r>
    </w:p>
    <w:p w14:paraId="3057EDBD" w14:textId="77777777" w:rsidR="00D0055B" w:rsidRPr="0053369A" w:rsidRDefault="00D0055B" w:rsidP="00D0055B">
      <w:pPr>
        <w:jc w:val="center"/>
        <w:rPr>
          <w:rFonts w:eastAsia="Calibri"/>
          <w:sz w:val="28"/>
          <w:szCs w:val="28"/>
          <w:lang w:eastAsia="en-US"/>
        </w:rPr>
      </w:pPr>
    </w:p>
    <w:p w14:paraId="384839A9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1. Организационные меры поддержки:</w:t>
      </w:r>
    </w:p>
    <w:p w14:paraId="45D8E59B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1) благодарственные письма (почет</w:t>
      </w:r>
      <w:bookmarkStart w:id="0" w:name="_GoBack"/>
      <w:bookmarkEnd w:id="0"/>
      <w:r w:rsidRPr="0053369A">
        <w:rPr>
          <w:sz w:val="28"/>
          <w:szCs w:val="28"/>
        </w:rPr>
        <w:t>ные грамоты, благодарности) главы Раменского городского округа Московской области за вклад в добровольческую (волонтерскую) деятельность и участие в волонтерских мероприятиях;</w:t>
      </w:r>
    </w:p>
    <w:p w14:paraId="2CED43A7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2) приглашение добровольцев (волонтеров) к участию в патриотических, молодежных и иных мероприятиях, проводимых на территории Раменского городского округа Московской области;</w:t>
      </w:r>
    </w:p>
    <w:p w14:paraId="25491711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3) организация тематических встреч добровольцев (волонтеров) с общественными деятелями;</w:t>
      </w:r>
    </w:p>
    <w:p w14:paraId="00069FE7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4) участие добровольцев (волонтеров) в слетах, форумах, конференциях, семинарах и мастер-классах, проводимых на территории Раменского городского округа Московской области;</w:t>
      </w:r>
    </w:p>
    <w:p w14:paraId="1931014A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5) предоставление инструкций, руководств, материалов, необходимых для выполнения конкретных добровольческих (волонтерских) задач;</w:t>
      </w:r>
    </w:p>
    <w:p w14:paraId="080B3959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6) направление добровольцев (волонтеров) на форумы, фестивали для обмена опытом между муниципальными образованиями Московской области;</w:t>
      </w:r>
    </w:p>
    <w:p w14:paraId="31A3B4B6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7) предоставление добровольцам (волонтерам) права бесплатного или льготного посещения некоторых мероприятий, проводимых на платной основе в Раменском городском округе Московской области.</w:t>
      </w:r>
    </w:p>
    <w:p w14:paraId="7058864C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 xml:space="preserve">2. Информационные меры поддержки: </w:t>
      </w:r>
    </w:p>
    <w:p w14:paraId="0F24F39E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1) размещение информации о добровольческих (волонтерских) проектах, мероприятиях и акциях на местных официальных информационных ресурсах;</w:t>
      </w:r>
    </w:p>
    <w:p w14:paraId="17A2BE5B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2) привлечение средств массовой информации к освещению добровольческой (волонтерской) деятельности.</w:t>
      </w:r>
    </w:p>
    <w:p w14:paraId="596D673F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3. Консультационная мера поддержки:</w:t>
      </w:r>
    </w:p>
    <w:p w14:paraId="551ED2F2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lastRenderedPageBreak/>
        <w:t>консультации по вопросам организации добровольческой (волонтерской) деятельности, участия в конкурсах, оформления документации для участия в конкурсах;</w:t>
      </w:r>
    </w:p>
    <w:p w14:paraId="1A8F7FCF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4. Имущественные меры поддержки:</w:t>
      </w:r>
    </w:p>
    <w:p w14:paraId="0E26DF46" w14:textId="77777777" w:rsidR="00D0055B" w:rsidRPr="0053369A" w:rsidRDefault="00D0055B" w:rsidP="00D0055B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1) предоставление помещений для проведения добровольческих (волонтерских) мероприятий;</w:t>
      </w:r>
    </w:p>
    <w:p w14:paraId="16CC9B76" w14:textId="0DDFEB16" w:rsidR="00D0055B" w:rsidRPr="0053369A" w:rsidRDefault="00D0055B" w:rsidP="003575DA">
      <w:pPr>
        <w:widowControl w:val="0"/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53369A">
        <w:rPr>
          <w:sz w:val="28"/>
          <w:szCs w:val="28"/>
        </w:rPr>
        <w:t>2) организация логистики в части предоставления транспортных услуг.</w:t>
      </w:r>
    </w:p>
    <w:sectPr w:rsidR="00D0055B" w:rsidRPr="0053369A" w:rsidSect="00EC7184">
      <w:pgSz w:w="11906" w:h="16838"/>
      <w:pgMar w:top="1134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0342C"/>
    <w:multiLevelType w:val="hybridMultilevel"/>
    <w:tmpl w:val="DFC04970"/>
    <w:lvl w:ilvl="0" w:tplc="DE52720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" w15:restartNumberingAfterBreak="0">
    <w:nsid w:val="0B8A52FA"/>
    <w:multiLevelType w:val="hybridMultilevel"/>
    <w:tmpl w:val="1D384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B546F"/>
    <w:multiLevelType w:val="hybridMultilevel"/>
    <w:tmpl w:val="76C00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E0E99"/>
    <w:multiLevelType w:val="hybridMultilevel"/>
    <w:tmpl w:val="CBF04312"/>
    <w:lvl w:ilvl="0" w:tplc="5B1475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803F0"/>
    <w:multiLevelType w:val="hybridMultilevel"/>
    <w:tmpl w:val="830AA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FB62EF"/>
    <w:multiLevelType w:val="hybridMultilevel"/>
    <w:tmpl w:val="92DC842C"/>
    <w:lvl w:ilvl="0" w:tplc="5282B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43E13"/>
    <w:multiLevelType w:val="hybridMultilevel"/>
    <w:tmpl w:val="727207A4"/>
    <w:lvl w:ilvl="0" w:tplc="2AD23D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67127188"/>
    <w:multiLevelType w:val="hybridMultilevel"/>
    <w:tmpl w:val="23EED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A7543"/>
    <w:multiLevelType w:val="hybridMultilevel"/>
    <w:tmpl w:val="055C1EC6"/>
    <w:lvl w:ilvl="0" w:tplc="01684074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287"/>
    <w:rsid w:val="0001600C"/>
    <w:rsid w:val="000444A6"/>
    <w:rsid w:val="00061BC9"/>
    <w:rsid w:val="000632BE"/>
    <w:rsid w:val="0007741A"/>
    <w:rsid w:val="00077D99"/>
    <w:rsid w:val="000A34A1"/>
    <w:rsid w:val="000D322D"/>
    <w:rsid w:val="000D77C1"/>
    <w:rsid w:val="000E24A4"/>
    <w:rsid w:val="00101480"/>
    <w:rsid w:val="0015752A"/>
    <w:rsid w:val="001644EA"/>
    <w:rsid w:val="001648B4"/>
    <w:rsid w:val="001877C0"/>
    <w:rsid w:val="001B71E3"/>
    <w:rsid w:val="001D6B16"/>
    <w:rsid w:val="001E6010"/>
    <w:rsid w:val="002019BB"/>
    <w:rsid w:val="002133AA"/>
    <w:rsid w:val="00215CFD"/>
    <w:rsid w:val="0021649E"/>
    <w:rsid w:val="0022504B"/>
    <w:rsid w:val="00230B65"/>
    <w:rsid w:val="00230BFC"/>
    <w:rsid w:val="00284DD3"/>
    <w:rsid w:val="00290241"/>
    <w:rsid w:val="002A30AC"/>
    <w:rsid w:val="002C4DE6"/>
    <w:rsid w:val="002E4766"/>
    <w:rsid w:val="00335E55"/>
    <w:rsid w:val="003364C2"/>
    <w:rsid w:val="00340899"/>
    <w:rsid w:val="00353D08"/>
    <w:rsid w:val="003575DA"/>
    <w:rsid w:val="0038196F"/>
    <w:rsid w:val="00384809"/>
    <w:rsid w:val="003970A3"/>
    <w:rsid w:val="003B4C99"/>
    <w:rsid w:val="003F4042"/>
    <w:rsid w:val="004013AF"/>
    <w:rsid w:val="0040741F"/>
    <w:rsid w:val="00443B53"/>
    <w:rsid w:val="004441B0"/>
    <w:rsid w:val="00444384"/>
    <w:rsid w:val="004513A1"/>
    <w:rsid w:val="00463CB9"/>
    <w:rsid w:val="00480770"/>
    <w:rsid w:val="004860B1"/>
    <w:rsid w:val="00494458"/>
    <w:rsid w:val="004970F8"/>
    <w:rsid w:val="004A0018"/>
    <w:rsid w:val="004A1785"/>
    <w:rsid w:val="004A3E19"/>
    <w:rsid w:val="004C1F28"/>
    <w:rsid w:val="00504C89"/>
    <w:rsid w:val="00522097"/>
    <w:rsid w:val="00524424"/>
    <w:rsid w:val="0053369A"/>
    <w:rsid w:val="005656A9"/>
    <w:rsid w:val="00576178"/>
    <w:rsid w:val="00593B63"/>
    <w:rsid w:val="005D755D"/>
    <w:rsid w:val="005E1756"/>
    <w:rsid w:val="00606DC0"/>
    <w:rsid w:val="00623EF0"/>
    <w:rsid w:val="00646F89"/>
    <w:rsid w:val="006648FD"/>
    <w:rsid w:val="00664F5B"/>
    <w:rsid w:val="00685D26"/>
    <w:rsid w:val="006B1B48"/>
    <w:rsid w:val="006D2D45"/>
    <w:rsid w:val="006E405F"/>
    <w:rsid w:val="006E6E8F"/>
    <w:rsid w:val="00734B7D"/>
    <w:rsid w:val="0075088D"/>
    <w:rsid w:val="007715E3"/>
    <w:rsid w:val="00793F57"/>
    <w:rsid w:val="007A1F00"/>
    <w:rsid w:val="007A56CD"/>
    <w:rsid w:val="007A6C0B"/>
    <w:rsid w:val="007F46BB"/>
    <w:rsid w:val="008115D2"/>
    <w:rsid w:val="00816319"/>
    <w:rsid w:val="00830B8F"/>
    <w:rsid w:val="00831346"/>
    <w:rsid w:val="008458EA"/>
    <w:rsid w:val="00854559"/>
    <w:rsid w:val="00887183"/>
    <w:rsid w:val="009035A0"/>
    <w:rsid w:val="00927BE8"/>
    <w:rsid w:val="009616E7"/>
    <w:rsid w:val="00966A48"/>
    <w:rsid w:val="00971D45"/>
    <w:rsid w:val="0098480F"/>
    <w:rsid w:val="00991197"/>
    <w:rsid w:val="00997AFC"/>
    <w:rsid w:val="009C0702"/>
    <w:rsid w:val="009D1103"/>
    <w:rsid w:val="009D5139"/>
    <w:rsid w:val="009F6791"/>
    <w:rsid w:val="00A0319E"/>
    <w:rsid w:val="00A04E69"/>
    <w:rsid w:val="00A25B29"/>
    <w:rsid w:val="00A3678E"/>
    <w:rsid w:val="00A83DDD"/>
    <w:rsid w:val="00A86B5E"/>
    <w:rsid w:val="00AA6A83"/>
    <w:rsid w:val="00AB41E9"/>
    <w:rsid w:val="00AB499D"/>
    <w:rsid w:val="00AC1FC2"/>
    <w:rsid w:val="00AD1412"/>
    <w:rsid w:val="00AD6BB5"/>
    <w:rsid w:val="00AF3287"/>
    <w:rsid w:val="00B068E0"/>
    <w:rsid w:val="00B1249E"/>
    <w:rsid w:val="00B63277"/>
    <w:rsid w:val="00B77B72"/>
    <w:rsid w:val="00BA11B3"/>
    <w:rsid w:val="00BE32AD"/>
    <w:rsid w:val="00BE46C0"/>
    <w:rsid w:val="00BE77DE"/>
    <w:rsid w:val="00C016C3"/>
    <w:rsid w:val="00C06281"/>
    <w:rsid w:val="00C105E1"/>
    <w:rsid w:val="00C1778C"/>
    <w:rsid w:val="00C263FB"/>
    <w:rsid w:val="00C31F27"/>
    <w:rsid w:val="00C40C9E"/>
    <w:rsid w:val="00C44BBB"/>
    <w:rsid w:val="00C71193"/>
    <w:rsid w:val="00C75B62"/>
    <w:rsid w:val="00C863B2"/>
    <w:rsid w:val="00CC5F3B"/>
    <w:rsid w:val="00CE7BE8"/>
    <w:rsid w:val="00CF74E6"/>
    <w:rsid w:val="00D0055B"/>
    <w:rsid w:val="00D30B0C"/>
    <w:rsid w:val="00D33541"/>
    <w:rsid w:val="00D91B06"/>
    <w:rsid w:val="00D94F9C"/>
    <w:rsid w:val="00D95AA6"/>
    <w:rsid w:val="00D970A5"/>
    <w:rsid w:val="00E6572C"/>
    <w:rsid w:val="00E704FF"/>
    <w:rsid w:val="00E75FD9"/>
    <w:rsid w:val="00E919CD"/>
    <w:rsid w:val="00E95435"/>
    <w:rsid w:val="00EB2C37"/>
    <w:rsid w:val="00EC350E"/>
    <w:rsid w:val="00EC7184"/>
    <w:rsid w:val="00EE2A33"/>
    <w:rsid w:val="00F261FC"/>
    <w:rsid w:val="00F344E2"/>
    <w:rsid w:val="00F43F93"/>
    <w:rsid w:val="00F76D0D"/>
    <w:rsid w:val="00FA004C"/>
    <w:rsid w:val="00FB02ED"/>
    <w:rsid w:val="00FC0D09"/>
    <w:rsid w:val="00FC13B9"/>
    <w:rsid w:val="00FC6EC2"/>
    <w:rsid w:val="00FD4CDE"/>
    <w:rsid w:val="00FE649C"/>
    <w:rsid w:val="00F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0138E"/>
  <w15:docId w15:val="{04AB069B-DEC2-4A65-8AAD-AE5D72FF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AF3287"/>
    <w:pPr>
      <w:widowControl w:val="0"/>
      <w:shd w:val="clear" w:color="auto" w:fill="FFFFFF"/>
      <w:autoSpaceDE w:val="0"/>
      <w:autoSpaceDN w:val="0"/>
      <w:ind w:left="67"/>
      <w:jc w:val="center"/>
    </w:pPr>
    <w:rPr>
      <w:rFonts w:ascii="Arial" w:hAnsi="Arial"/>
      <w:b/>
      <w:color w:val="000000"/>
      <w:spacing w:val="-3"/>
    </w:rPr>
  </w:style>
  <w:style w:type="character" w:customStyle="1" w:styleId="a4">
    <w:name w:val="Основной текст с отступом Знак"/>
    <w:basedOn w:val="a0"/>
    <w:link w:val="a3"/>
    <w:uiPriority w:val="99"/>
    <w:rsid w:val="00AF3287"/>
    <w:rPr>
      <w:rFonts w:ascii="Arial" w:eastAsia="Times New Roman" w:hAnsi="Arial" w:cs="Times New Roman"/>
      <w:b/>
      <w:color w:val="000000"/>
      <w:spacing w:val="-3"/>
      <w:sz w:val="20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uiPriority w:val="99"/>
    <w:rsid w:val="00AF3287"/>
    <w:pPr>
      <w:widowControl w:val="0"/>
      <w:shd w:val="clear" w:color="auto" w:fill="FFFFFF"/>
      <w:autoSpaceDE w:val="0"/>
      <w:autoSpaceDN w:val="0"/>
      <w:ind w:right="-793"/>
    </w:pPr>
    <w:rPr>
      <w:rFonts w:ascii="Arial" w:hAnsi="Arial"/>
      <w:color w:val="000000"/>
      <w:spacing w:val="-7"/>
      <w:sz w:val="16"/>
    </w:rPr>
  </w:style>
  <w:style w:type="character" w:customStyle="1" w:styleId="a6">
    <w:name w:val="Основной текст Знак"/>
    <w:basedOn w:val="a0"/>
    <w:link w:val="a5"/>
    <w:uiPriority w:val="99"/>
    <w:rsid w:val="00AF3287"/>
    <w:rPr>
      <w:rFonts w:ascii="Arial" w:eastAsia="Times New Roman" w:hAnsi="Arial" w:cs="Times New Roman"/>
      <w:color w:val="000000"/>
      <w:spacing w:val="-7"/>
      <w:sz w:val="16"/>
      <w:szCs w:val="20"/>
      <w:shd w:val="clear" w:color="auto" w:fill="FFFFFF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F48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484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uiPriority w:val="22"/>
    <w:qFormat/>
    <w:rsid w:val="000E24A4"/>
    <w:rPr>
      <w:b/>
      <w:bCs/>
    </w:rPr>
  </w:style>
  <w:style w:type="paragraph" w:styleId="aa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1"/>
    <w:basedOn w:val="a"/>
    <w:link w:val="ab"/>
    <w:uiPriority w:val="1"/>
    <w:qFormat/>
    <w:rsid w:val="00D33541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9035A0"/>
    <w:rPr>
      <w:color w:val="0563C1" w:themeColor="hyperlink"/>
      <w:u w:val="single"/>
    </w:rPr>
  </w:style>
  <w:style w:type="paragraph" w:styleId="ad">
    <w:name w:val="Normal (Web)"/>
    <w:basedOn w:val="a"/>
    <w:uiPriority w:val="99"/>
    <w:unhideWhenUsed/>
    <w:rsid w:val="0040741F"/>
    <w:pPr>
      <w:spacing w:before="100" w:beforeAutospacing="1" w:after="100" w:afterAutospacing="1"/>
    </w:pPr>
    <w:rPr>
      <w:sz w:val="24"/>
      <w:szCs w:val="24"/>
    </w:rPr>
  </w:style>
  <w:style w:type="table" w:styleId="ae">
    <w:name w:val="Table Grid"/>
    <w:basedOn w:val="a1"/>
    <w:uiPriority w:val="39"/>
    <w:rsid w:val="00664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a"/>
    <w:uiPriority w:val="1"/>
    <w:qFormat/>
    <w:locked/>
    <w:rsid w:val="00F261F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19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M. Slobodyan</dc:creator>
  <cp:keywords/>
  <dc:description/>
  <cp:lastModifiedBy>ramcs</cp:lastModifiedBy>
  <cp:revision>29</cp:revision>
  <cp:lastPrinted>2024-11-26T09:13:00Z</cp:lastPrinted>
  <dcterms:created xsi:type="dcterms:W3CDTF">2023-10-02T06:32:00Z</dcterms:created>
  <dcterms:modified xsi:type="dcterms:W3CDTF">2024-12-19T10:58:00Z</dcterms:modified>
</cp:coreProperties>
</file>